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10" w:rsidRPr="009A4458" w:rsidRDefault="00B015E5" w:rsidP="003C68F9">
      <w:pPr>
        <w:pStyle w:val="Heading2"/>
        <w:spacing w:before="0" w:after="0"/>
        <w:jc w:val="center"/>
        <w:rPr>
          <w:rFonts w:asciiTheme="minorHAnsi" w:hAnsiTheme="minorHAnsi" w:cstheme="minorHAnsi"/>
          <w:sz w:val="36"/>
          <w:szCs w:val="36"/>
        </w:rPr>
      </w:pPr>
      <w:r w:rsidRPr="009A4458">
        <w:rPr>
          <w:rFonts w:asciiTheme="minorHAnsi" w:hAnsiTheme="minorHAnsi" w:cstheme="minorHAnsi"/>
          <w:sz w:val="36"/>
          <w:szCs w:val="36"/>
        </w:rPr>
        <w:t>ICT</w:t>
      </w:r>
      <w:r w:rsidR="005C6422" w:rsidRPr="009A4458">
        <w:rPr>
          <w:rFonts w:asciiTheme="minorHAnsi" w:hAnsiTheme="minorHAnsi" w:cstheme="minorHAnsi"/>
          <w:sz w:val="36"/>
          <w:szCs w:val="36"/>
        </w:rPr>
        <w:t xml:space="preserve"> </w:t>
      </w:r>
      <w:r w:rsidR="00810410" w:rsidRPr="009A4458">
        <w:rPr>
          <w:rFonts w:asciiTheme="minorHAnsi" w:hAnsiTheme="minorHAnsi" w:cstheme="minorHAnsi"/>
          <w:sz w:val="36"/>
          <w:szCs w:val="36"/>
        </w:rPr>
        <w:t>@ Brooke Weston Academy</w:t>
      </w:r>
    </w:p>
    <w:p w:rsidR="00810410" w:rsidRPr="009A4458" w:rsidRDefault="00810410" w:rsidP="003C68F9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9A4458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B015E5" w:rsidRPr="009A4458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9A4458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(AO1) – </w:t>
      </w:r>
      <w:r w:rsidR="00B015E5" w:rsidRPr="009A4458">
        <w:rPr>
          <w:rFonts w:asciiTheme="minorHAnsi" w:hAnsiTheme="minorHAnsi" w:cstheme="minorHAnsi"/>
          <w:emboss/>
          <w:color w:val="FFFFFF"/>
          <w:sz w:val="36"/>
          <w:szCs w:val="36"/>
        </w:rPr>
        <w:t>Advanced Databases</w:t>
      </w:r>
    </w:p>
    <w:p w:rsidR="00810410" w:rsidRPr="00E80A0F" w:rsidRDefault="00B015E5" w:rsidP="003C68F9">
      <w:pPr>
        <w:pStyle w:val="NormalWeb"/>
        <w:pBdr>
          <w:bottom w:val="single" w:sz="6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E80A0F">
        <w:rPr>
          <w:rFonts w:asciiTheme="minorHAnsi" w:hAnsiTheme="minorHAnsi" w:cstheme="minorHAnsi"/>
          <w:b/>
          <w:sz w:val="32"/>
          <w:szCs w:val="22"/>
          <w:lang w:val="en-GB" w:eastAsia="en-GB"/>
        </w:rPr>
        <w:t>Design a relational database to meet the needs of an organisation</w:t>
      </w:r>
    </w:p>
    <w:p w:rsidR="00810410" w:rsidRPr="009A4458" w:rsidRDefault="00810410" w:rsidP="003C68F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441028" w:rsidRPr="009A4458" w:rsidRDefault="00441028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Scenario</w:t>
      </w:r>
    </w:p>
    <w:p w:rsidR="00B015E5" w:rsidRPr="009A4458" w:rsidRDefault="00B015E5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Cube Systems have been very successful with their sales of customised computers and software. This has resulted in the need to store large quantities of data and produce a variety of well structured reports. Knowing the power of Relational Databases to store the large amounts of data and produce reports, they have decided to develop a Relational Database for their customers and sales.</w:t>
      </w:r>
    </w:p>
    <w:p w:rsidR="00B015E5" w:rsidRPr="009A4458" w:rsidRDefault="00B015E5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B015E5" w:rsidRPr="009A4458" w:rsidRDefault="00B015E5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REMEMBER:</w:t>
      </w:r>
    </w:p>
    <w:p w:rsidR="008F113D" w:rsidRPr="009A4458" w:rsidRDefault="00A04B10" w:rsidP="00B015E5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Customers choose the configuration of computer based on multiple choices such as the speed of the processor, size of the RAM, monitor or hard drive and software.</w:t>
      </w:r>
    </w:p>
    <w:p w:rsidR="008F113D" w:rsidRPr="009A4458" w:rsidRDefault="00A04B10" w:rsidP="00B015E5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Certain options do attract discounts and customers have delivery options such as next day, 2 day or 4 day which all have different price points – if the customer spends over a certain price point they will get free delivery.</w:t>
      </w:r>
    </w:p>
    <w:p w:rsidR="00B015E5" w:rsidRPr="009A4458" w:rsidRDefault="00B015E5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Cube systems would like a fully functional and automatic Relational Database system which could incorporate: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customers can be added, edited and viewed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customer orders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customer orders can be viewed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product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products for sales can be added, edited and viewed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ordering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all the orders can be added, edited and viewed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invoice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the user selects what the customer requires and prints the invoice</w:t>
      </w:r>
    </w:p>
    <w:p w:rsidR="008F113D" w:rsidRPr="009A4458" w:rsidRDefault="00A04B10" w:rsidP="00B015E5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 reporting page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– where reports such as the analysis of:</w:t>
      </w:r>
    </w:p>
    <w:p w:rsidR="008F113D" w:rsidRPr="009A4458" w:rsidRDefault="00A04B10" w:rsidP="00B015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Orders of any particular product</w:t>
      </w:r>
    </w:p>
    <w:p w:rsidR="008F113D" w:rsidRPr="009A4458" w:rsidRDefault="00A04B10" w:rsidP="00B015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Profit made on each product</w:t>
      </w:r>
    </w:p>
    <w:p w:rsidR="008F113D" w:rsidRPr="009A4458" w:rsidRDefault="00A04B10" w:rsidP="00B015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Tracking of customer orders and </w:t>
      </w:r>
      <w:r w:rsidRPr="009A4458">
        <w:rPr>
          <w:rFonts w:asciiTheme="minorHAnsi" w:hAnsiTheme="minorHAnsi" w:cstheme="minorHAnsi"/>
          <w:sz w:val="20"/>
          <w:szCs w:val="20"/>
        </w:rPr>
        <w:t xml:space="preserve">purchases </w:t>
      </w:r>
    </w:p>
    <w:p w:rsidR="008F113D" w:rsidRPr="009A4458" w:rsidRDefault="00A04B10" w:rsidP="00B015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</w:rPr>
        <w:t>Calculating totals of ordered product over a given period</w:t>
      </w:r>
    </w:p>
    <w:p w:rsidR="008F113D" w:rsidRPr="009A4458" w:rsidRDefault="00A04B10" w:rsidP="00B015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</w:rPr>
        <w:t>Customers traced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based on any other information required</w:t>
      </w:r>
      <w:r w:rsidRPr="009A445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726ED" w:rsidRPr="009A4458" w:rsidRDefault="004726ED" w:rsidP="00B015E5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810410" w:rsidRPr="009A4458" w:rsidRDefault="00810410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B015E5" w:rsidRPr="009A4458" w:rsidRDefault="00B015E5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Focusing on the needs of Cube Systems for a database system to manage the sales/orders, you need to provide evidence for the following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>8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tasks within this case study: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Purpose and Audience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Database Activities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Normalisation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Data Dictionary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</w:rPr>
        <w:t>Entity Relationship Diagram (ERD)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User Interface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Forms </w:t>
      </w:r>
    </w:p>
    <w:p w:rsidR="008F113D" w:rsidRPr="009A4458" w:rsidRDefault="00A04B10" w:rsidP="00B015E5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Reports </w:t>
      </w:r>
    </w:p>
    <w:p w:rsidR="000E5032" w:rsidRPr="009A4458" w:rsidRDefault="000E5032" w:rsidP="00B015E5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0E5032" w:rsidRPr="009A4458" w:rsidRDefault="000E5032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B236CE" w:rsidRPr="009A4458" w:rsidRDefault="00B236CE" w:rsidP="00B015E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>Basically, you need to:</w:t>
      </w:r>
    </w:p>
    <w:p w:rsidR="00BE7A69" w:rsidRPr="009A4458" w:rsidRDefault="00BE7A69" w:rsidP="00B015E5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Introduction</w:t>
      </w:r>
    </w:p>
    <w:p w:rsidR="00BE7A69" w:rsidRPr="009A4458" w:rsidRDefault="00BE7A69" w:rsidP="00B015E5">
      <w:pPr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>What is this case study about?</w:t>
      </w:r>
    </w:p>
    <w:p w:rsidR="00B015E5" w:rsidRPr="009A4458" w:rsidRDefault="00B015E5" w:rsidP="00B015E5">
      <w:pPr>
        <w:rPr>
          <w:rFonts w:asciiTheme="minorHAnsi" w:hAnsiTheme="minorHAnsi" w:cstheme="minorHAnsi"/>
          <w:sz w:val="20"/>
          <w:szCs w:val="20"/>
        </w:rPr>
      </w:pPr>
    </w:p>
    <w:p w:rsidR="00B015E5" w:rsidRPr="009A4458" w:rsidRDefault="00B015E5" w:rsidP="00B015E5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Purpose of a Database</w:t>
      </w:r>
      <w:r w:rsidRPr="009A4458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9A4458">
        <w:rPr>
          <w:rFonts w:asciiTheme="minorHAnsi" w:hAnsiTheme="minorHAnsi" w:cstheme="minorHAnsi"/>
          <w:b/>
          <w:i/>
          <w:sz w:val="20"/>
          <w:szCs w:val="20"/>
        </w:rPr>
        <w:t>(Task 1)</w:t>
      </w:r>
    </w:p>
    <w:p w:rsidR="00B015E5" w:rsidRPr="009A4458" w:rsidRDefault="00B015E5" w:rsidP="00B015E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You need to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explain </w:t>
      </w:r>
      <w:r w:rsidRPr="009A4458">
        <w:rPr>
          <w:rFonts w:asciiTheme="minorHAnsi" w:hAnsiTheme="minorHAnsi" w:cstheme="minorHAnsi"/>
          <w:sz w:val="20"/>
          <w:szCs w:val="20"/>
        </w:rPr>
        <w:t xml:space="preserve">that you have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understood what the purpose </w:t>
      </w:r>
      <w:r w:rsidRPr="009A4458">
        <w:rPr>
          <w:rFonts w:asciiTheme="minorHAnsi" w:hAnsiTheme="minorHAnsi" w:cstheme="minorHAnsi"/>
          <w:sz w:val="20"/>
          <w:szCs w:val="20"/>
        </w:rPr>
        <w:t xml:space="preserve">of the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new Relational Database system </w:t>
      </w:r>
      <w:r w:rsidRPr="009A4458">
        <w:rPr>
          <w:rFonts w:asciiTheme="minorHAnsi" w:hAnsiTheme="minorHAnsi" w:cstheme="minorHAnsi"/>
          <w:sz w:val="20"/>
          <w:szCs w:val="20"/>
        </w:rPr>
        <w:t xml:space="preserve">is and the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>audience who will be using it</w:t>
      </w:r>
      <w:r w:rsidRPr="009A4458">
        <w:rPr>
          <w:rFonts w:asciiTheme="minorHAnsi" w:hAnsiTheme="minorHAnsi" w:cstheme="minorHAnsi"/>
          <w:sz w:val="20"/>
          <w:szCs w:val="20"/>
        </w:rPr>
        <w:t xml:space="preserve">.  </w:t>
      </w:r>
    </w:p>
    <w:p w:rsidR="008F113D" w:rsidRPr="009A4458" w:rsidRDefault="00A04B10" w:rsidP="00B015E5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You should detail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exactly what </w:t>
      </w:r>
      <w:r w:rsidRPr="009A4458">
        <w:rPr>
          <w:rFonts w:asciiTheme="minorHAnsi" w:hAnsiTheme="minorHAnsi" w:cstheme="minorHAnsi"/>
          <w:sz w:val="20"/>
          <w:szCs w:val="20"/>
        </w:rPr>
        <w:t xml:space="preserve">the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database needs to do</w:t>
      </w:r>
      <w:r w:rsidRPr="009A4458">
        <w:rPr>
          <w:rFonts w:asciiTheme="minorHAnsi" w:hAnsiTheme="minorHAnsi" w:cstheme="minorHAnsi"/>
          <w:sz w:val="20"/>
          <w:szCs w:val="20"/>
        </w:rPr>
        <w:t>.</w:t>
      </w:r>
    </w:p>
    <w:p w:rsidR="008F113D" w:rsidRPr="009A4458" w:rsidRDefault="00A04B10" w:rsidP="00B015E5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Think about </w:t>
      </w:r>
      <w:proofErr w:type="gramStart"/>
      <w:r w:rsidRPr="009A4458">
        <w:rPr>
          <w:rFonts w:asciiTheme="minorHAnsi" w:hAnsiTheme="minorHAnsi" w:cstheme="minorHAnsi"/>
          <w:b/>
          <w:bCs/>
          <w:sz w:val="20"/>
          <w:szCs w:val="20"/>
        </w:rPr>
        <w:t>who</w:t>
      </w:r>
      <w:proofErr w:type="gramEnd"/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the audience is</w:t>
      </w:r>
      <w:r w:rsidRPr="009A4458">
        <w:rPr>
          <w:rFonts w:asciiTheme="minorHAnsi" w:hAnsiTheme="minorHAnsi" w:cstheme="minorHAnsi"/>
          <w:sz w:val="20"/>
          <w:szCs w:val="20"/>
        </w:rPr>
        <w:t xml:space="preserve">, what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>skills do they have</w:t>
      </w:r>
      <w:r w:rsidRPr="009A4458">
        <w:rPr>
          <w:rFonts w:asciiTheme="minorHAnsi" w:hAnsiTheme="minorHAnsi" w:cstheme="minorHAnsi"/>
          <w:sz w:val="20"/>
          <w:szCs w:val="20"/>
        </w:rPr>
        <w:t xml:space="preserve">, what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assistance will they need </w:t>
      </w:r>
      <w:r w:rsidRPr="009A4458">
        <w:rPr>
          <w:rFonts w:asciiTheme="minorHAnsi" w:hAnsiTheme="minorHAnsi" w:cstheme="minorHAnsi"/>
          <w:sz w:val="20"/>
          <w:szCs w:val="20"/>
        </w:rPr>
        <w:t>in order to use the database.</w:t>
      </w:r>
    </w:p>
    <w:p w:rsidR="008F113D" w:rsidRPr="009A4458" w:rsidRDefault="00A04B10" w:rsidP="00B015E5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For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>Merit and Distinction</w:t>
      </w:r>
      <w:r w:rsidRPr="009A4458">
        <w:rPr>
          <w:rFonts w:asciiTheme="minorHAnsi" w:hAnsiTheme="minorHAnsi" w:cstheme="minorHAnsi"/>
          <w:sz w:val="20"/>
          <w:szCs w:val="20"/>
        </w:rPr>
        <w:t xml:space="preserve"> – These </w:t>
      </w:r>
      <w:r w:rsidRPr="009A4458">
        <w:rPr>
          <w:rFonts w:asciiTheme="minorHAnsi" w:hAnsiTheme="minorHAnsi" w:cstheme="minorHAnsi"/>
          <w:b/>
          <w:bCs/>
          <w:sz w:val="20"/>
          <w:szCs w:val="20"/>
          <w:u w:val="single"/>
        </w:rPr>
        <w:t>descriptions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A4458">
        <w:rPr>
          <w:rFonts w:asciiTheme="minorHAnsi" w:hAnsiTheme="minorHAnsi" w:cstheme="minorHAnsi"/>
          <w:sz w:val="20"/>
          <w:szCs w:val="20"/>
        </w:rPr>
        <w:t>must be clear and detailed.</w:t>
      </w:r>
    </w:p>
    <w:p w:rsidR="009A4458" w:rsidRDefault="009A4458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  <w: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  <w:br w:type="page"/>
      </w:r>
    </w:p>
    <w:p w:rsidR="00687AC1" w:rsidRPr="009A4458" w:rsidRDefault="00687AC1" w:rsidP="00ED37E1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p w:rsidR="00BE7A69" w:rsidRPr="009A4458" w:rsidRDefault="00BE7A69" w:rsidP="00ED37E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Main Investigation</w:t>
      </w:r>
    </w:p>
    <w:p w:rsidR="00BE7A69" w:rsidRPr="009A4458" w:rsidRDefault="00BE7A69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441C41" w:rsidRPr="009A4458" w:rsidRDefault="00C22AFC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Database</w:t>
      </w:r>
      <w:r w:rsidR="00B015E5" w:rsidRPr="009A4458">
        <w:rPr>
          <w:rFonts w:asciiTheme="minorHAnsi" w:hAnsiTheme="minorHAnsi" w:cstheme="minorHAnsi"/>
          <w:b/>
          <w:sz w:val="20"/>
          <w:szCs w:val="20"/>
          <w:u w:val="single"/>
        </w:rPr>
        <w:t xml:space="preserve"> Activities</w:t>
      </w:r>
      <w:r w:rsidR="00FD7215" w:rsidRPr="009A4458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B015E5" w:rsidRPr="009A4458">
        <w:rPr>
          <w:rFonts w:asciiTheme="minorHAnsi" w:hAnsiTheme="minorHAnsi" w:cstheme="minorHAnsi"/>
          <w:b/>
          <w:i/>
          <w:sz w:val="20"/>
          <w:szCs w:val="20"/>
        </w:rPr>
        <w:t>(Task 2</w:t>
      </w:r>
      <w:r w:rsidR="00FD7215" w:rsidRPr="009A4458">
        <w:rPr>
          <w:rFonts w:asciiTheme="minorHAnsi" w:hAnsiTheme="minorHAnsi" w:cstheme="minorHAnsi"/>
          <w:b/>
          <w:i/>
          <w:sz w:val="20"/>
          <w:szCs w:val="20"/>
        </w:rPr>
        <w:t>)</w:t>
      </w:r>
    </w:p>
    <w:p w:rsidR="00B015E5" w:rsidRPr="009A4458" w:rsidRDefault="00B015E5" w:rsidP="00ED37E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Describe exactly 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how the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Relational Database 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is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going to work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.  Explain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>all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the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inputs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, how these are going to be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processed 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and what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outputs 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>ther</w:t>
      </w:r>
      <w:r w:rsidR="00ED37E1" w:rsidRPr="009A4458">
        <w:rPr>
          <w:rFonts w:asciiTheme="minorHAnsi" w:hAnsiTheme="minorHAnsi" w:cstheme="minorHAnsi"/>
          <w:sz w:val="20"/>
          <w:szCs w:val="20"/>
          <w:lang w:val="en-GB"/>
        </w:rPr>
        <w:t>e</w:t>
      </w:r>
      <w:r w:rsidRPr="009A4458">
        <w:rPr>
          <w:rFonts w:asciiTheme="minorHAnsi" w:hAnsiTheme="minorHAnsi" w:cstheme="minorHAnsi"/>
          <w:sz w:val="20"/>
          <w:szCs w:val="20"/>
          <w:lang w:val="en-GB"/>
        </w:rPr>
        <w:t xml:space="preserve"> will be.  </w:t>
      </w:r>
    </w:p>
    <w:p w:rsidR="008F113D" w:rsidRPr="009A4458" w:rsidRDefault="00A04B10" w:rsidP="00ED37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GB"/>
        </w:rPr>
        <w:t>This could be performed within a table.</w:t>
      </w:r>
      <w:r w:rsidRPr="009A445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F113D" w:rsidRPr="009A4458" w:rsidRDefault="00A04B10" w:rsidP="00ED37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</w:rPr>
        <w:t>Before you begin the database CUBE’s CEO must see a detailed plan of the proposed system</w:t>
      </w:r>
    </w:p>
    <w:p w:rsidR="008F113D" w:rsidRPr="009A4458" w:rsidRDefault="00A04B10" w:rsidP="00ED37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REMEMBER – The database system will contain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at least </w:t>
      </w:r>
      <w:r w:rsidRPr="009A4458">
        <w:rPr>
          <w:rFonts w:asciiTheme="minorHAnsi" w:hAnsiTheme="minorHAnsi" w:cstheme="minorHAnsi"/>
          <w:sz w:val="20"/>
          <w:szCs w:val="20"/>
        </w:rPr>
        <w:t>three separate tables</w:t>
      </w:r>
    </w:p>
    <w:p w:rsidR="005D11D7" w:rsidRPr="009A4458" w:rsidRDefault="005D11D7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2338B4" w:rsidRPr="009A4458" w:rsidRDefault="00B015E5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proofErr w:type="spellStart"/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Normalisation</w:t>
      </w:r>
      <w:proofErr w:type="spellEnd"/>
      <w:r w:rsidR="00C22AFC" w:rsidRPr="009A4458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</w:p>
    <w:p w:rsidR="00ED37E1" w:rsidRPr="009A4458" w:rsidRDefault="00ED37E1" w:rsidP="00ED37E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sz w:val="20"/>
          <w:szCs w:val="20"/>
          <w:lang w:val="en-AU"/>
        </w:rPr>
        <w:t xml:space="preserve">For further information concerning normalisation and examples of how to normalise refer to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AU"/>
        </w:rPr>
        <w:t>“Unit 06 – AO1 – Normalisation”</w:t>
      </w:r>
      <w:r w:rsidRPr="009A4458">
        <w:rPr>
          <w:rFonts w:asciiTheme="minorHAnsi" w:hAnsiTheme="minorHAnsi" w:cstheme="minorHAnsi"/>
          <w:sz w:val="20"/>
          <w:szCs w:val="20"/>
          <w:lang w:val="en-AU"/>
        </w:rPr>
        <w:t xml:space="preserve"> and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AU"/>
        </w:rPr>
        <w:t>Unit 06 – AO1 – Database Notes”</w:t>
      </w:r>
    </w:p>
    <w:p w:rsidR="00B015E5" w:rsidRPr="009A4458" w:rsidRDefault="00B015E5" w:rsidP="00A7792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proofErr w:type="spellStart"/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Unnormalised</w:t>
      </w:r>
      <w:proofErr w:type="spellEnd"/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 xml:space="preserve"> Dataset</w:t>
      </w:r>
    </w:p>
    <w:tbl>
      <w:tblPr>
        <w:tblStyle w:val="TableGrid"/>
        <w:tblW w:w="0" w:type="auto"/>
        <w:jc w:val="center"/>
        <w:tblLook w:val="04A0"/>
      </w:tblPr>
      <w:tblGrid>
        <w:gridCol w:w="1540"/>
        <w:gridCol w:w="1540"/>
        <w:gridCol w:w="1540"/>
        <w:gridCol w:w="1540"/>
        <w:gridCol w:w="1541"/>
      </w:tblGrid>
      <w:tr w:rsidR="00A7792B" w:rsidRPr="009A4458" w:rsidTr="00A7792B">
        <w:trPr>
          <w:jc w:val="center"/>
        </w:trPr>
        <w:tc>
          <w:tcPr>
            <w:tcW w:w="1540" w:type="dxa"/>
          </w:tcPr>
          <w:p w:rsidR="00A7792B" w:rsidRPr="009A4458" w:rsidRDefault="00A7792B" w:rsidP="00A7792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Order No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Date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Title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First Name</w:t>
            </w:r>
          </w:p>
        </w:tc>
        <w:tc>
          <w:tcPr>
            <w:tcW w:w="1541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Surname</w:t>
            </w:r>
          </w:p>
        </w:tc>
      </w:tr>
      <w:tr w:rsidR="00A7792B" w:rsidRPr="009A4458" w:rsidTr="00A7792B">
        <w:trPr>
          <w:jc w:val="center"/>
        </w:trPr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Address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Town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County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Post Code</w:t>
            </w:r>
          </w:p>
        </w:tc>
        <w:tc>
          <w:tcPr>
            <w:tcW w:w="1541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792B" w:rsidRPr="009A4458" w:rsidTr="00A7792B">
        <w:trPr>
          <w:jc w:val="center"/>
        </w:trPr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CPU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Hard Drive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Monitor Type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Software</w:t>
            </w:r>
          </w:p>
        </w:tc>
        <w:tc>
          <w:tcPr>
            <w:tcW w:w="1541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Delivery Price</w:t>
            </w:r>
          </w:p>
        </w:tc>
      </w:tr>
      <w:tr w:rsidR="00A7792B" w:rsidRPr="009A4458" w:rsidTr="00A7792B">
        <w:trPr>
          <w:jc w:val="center"/>
        </w:trPr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RAM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Graphics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Monitor Size</w:t>
            </w:r>
          </w:p>
        </w:tc>
        <w:tc>
          <w:tcPr>
            <w:tcW w:w="1540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4458">
              <w:rPr>
                <w:rFonts w:asciiTheme="minorHAnsi" w:hAnsiTheme="minorHAnsi" w:cstheme="minorHAnsi"/>
                <w:sz w:val="20"/>
                <w:szCs w:val="20"/>
              </w:rPr>
              <w:t>Quantity</w:t>
            </w:r>
          </w:p>
        </w:tc>
        <w:tc>
          <w:tcPr>
            <w:tcW w:w="1541" w:type="dxa"/>
          </w:tcPr>
          <w:p w:rsidR="00A7792B" w:rsidRPr="009A4458" w:rsidRDefault="00A7792B" w:rsidP="00ED37E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015E5" w:rsidRPr="009A4458" w:rsidRDefault="00ED37E1" w:rsidP="00ED37E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(</w:t>
      </w:r>
      <w:r w:rsidR="00B015E5"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Task 3)</w:t>
      </w:r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015E5" w:rsidRPr="009A4458">
        <w:rPr>
          <w:rFonts w:asciiTheme="minorHAnsi" w:hAnsiTheme="minorHAnsi" w:cstheme="minorHAnsi"/>
          <w:sz w:val="20"/>
          <w:szCs w:val="20"/>
        </w:rPr>
        <w:t xml:space="preserve">– Briefly explain </w:t>
      </w:r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what </w:t>
      </w:r>
      <w:proofErr w:type="spellStart"/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>Normalisation</w:t>
      </w:r>
      <w:proofErr w:type="spellEnd"/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is </w:t>
      </w:r>
      <w:r w:rsidR="00B015E5" w:rsidRPr="009A4458">
        <w:rPr>
          <w:rFonts w:asciiTheme="minorHAnsi" w:hAnsiTheme="minorHAnsi" w:cstheme="minorHAnsi"/>
          <w:sz w:val="20"/>
          <w:szCs w:val="20"/>
        </w:rPr>
        <w:t xml:space="preserve">and </w:t>
      </w:r>
      <w:r w:rsidR="00B015E5"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why it is beneficial to perform it</w:t>
      </w:r>
    </w:p>
    <w:p w:rsidR="00B015E5" w:rsidRPr="009A4458" w:rsidRDefault="00ED37E1" w:rsidP="00ED37E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(</w:t>
      </w:r>
      <w:r w:rsidR="00B015E5"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Task 4)</w:t>
      </w:r>
      <w:r w:rsidR="00B015E5" w:rsidRPr="009A4458">
        <w:rPr>
          <w:rFonts w:asciiTheme="minorHAnsi" w:hAnsiTheme="minorHAnsi" w:cstheme="minorHAnsi"/>
          <w:sz w:val="20"/>
          <w:szCs w:val="20"/>
        </w:rPr>
        <w:t xml:space="preserve"> – Using the </w:t>
      </w:r>
      <w:proofErr w:type="spellStart"/>
      <w:r w:rsidR="00B015E5" w:rsidRPr="009A4458">
        <w:rPr>
          <w:rFonts w:asciiTheme="minorHAnsi" w:hAnsiTheme="minorHAnsi" w:cstheme="minorHAnsi"/>
          <w:sz w:val="20"/>
          <w:szCs w:val="20"/>
        </w:rPr>
        <w:t>unnormalised</w:t>
      </w:r>
      <w:proofErr w:type="spellEnd"/>
      <w:r w:rsidR="00B015E5" w:rsidRPr="009A4458">
        <w:rPr>
          <w:rFonts w:asciiTheme="minorHAnsi" w:hAnsiTheme="minorHAnsi" w:cstheme="minorHAnsi"/>
          <w:sz w:val="20"/>
          <w:szCs w:val="20"/>
        </w:rPr>
        <w:t xml:space="preserve"> dataset, </w:t>
      </w:r>
      <w:proofErr w:type="spellStart"/>
      <w:r w:rsidR="00B015E5" w:rsidRPr="009A4458">
        <w:rPr>
          <w:rFonts w:asciiTheme="minorHAnsi" w:hAnsiTheme="minorHAnsi" w:cstheme="minorHAnsi"/>
          <w:sz w:val="20"/>
          <w:szCs w:val="20"/>
        </w:rPr>
        <w:t>normalise</w:t>
      </w:r>
      <w:proofErr w:type="spellEnd"/>
      <w:r w:rsidR="00B015E5" w:rsidRPr="009A4458">
        <w:rPr>
          <w:rFonts w:asciiTheme="minorHAnsi" w:hAnsiTheme="minorHAnsi" w:cstheme="minorHAnsi"/>
          <w:sz w:val="20"/>
          <w:szCs w:val="20"/>
        </w:rPr>
        <w:t xml:space="preserve"> to the </w:t>
      </w:r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B015E5" w:rsidRPr="009A4458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rd</w:t>
      </w:r>
      <w:r w:rsidR="00B015E5"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Normal Form</w:t>
      </w:r>
      <w:r w:rsidR="00B015E5" w:rsidRPr="009A4458">
        <w:rPr>
          <w:rFonts w:asciiTheme="minorHAnsi" w:hAnsiTheme="minorHAnsi" w:cstheme="minorHAnsi"/>
          <w:sz w:val="20"/>
          <w:szCs w:val="20"/>
        </w:rPr>
        <w:t>, showing all the entities (tables) and attributes during each stage</w:t>
      </w:r>
    </w:p>
    <w:p w:rsidR="008F113D" w:rsidRPr="009A4458" w:rsidRDefault="00A04B10" w:rsidP="00ED37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You should have a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>minimum</w:t>
      </w:r>
      <w:r w:rsidRPr="009A4458">
        <w:rPr>
          <w:rFonts w:asciiTheme="minorHAnsi" w:hAnsiTheme="minorHAnsi" w:cstheme="minorHAnsi"/>
          <w:sz w:val="20"/>
          <w:szCs w:val="20"/>
        </w:rPr>
        <w:t xml:space="preserve"> of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three </w:t>
      </w:r>
      <w:r w:rsidRPr="009A4458">
        <w:rPr>
          <w:rFonts w:asciiTheme="minorHAnsi" w:hAnsiTheme="minorHAnsi" w:cstheme="minorHAnsi"/>
          <w:sz w:val="20"/>
          <w:szCs w:val="20"/>
        </w:rPr>
        <w:t>tables.</w:t>
      </w:r>
    </w:p>
    <w:p w:rsidR="00C22AFC" w:rsidRPr="009A4458" w:rsidRDefault="00ED37E1" w:rsidP="00ED37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Explain and justify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any changes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 xml:space="preserve">made 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during the 3 stages</w:t>
      </w:r>
    </w:p>
    <w:p w:rsidR="00C22AFC" w:rsidRPr="009A4458" w:rsidRDefault="00C22AFC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ED37E1" w:rsidRPr="009A4458" w:rsidRDefault="00ED37E1" w:rsidP="00ED37E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</w:rPr>
        <w:t>Data Dictionary</w:t>
      </w:r>
      <w:r w:rsidRPr="009A4458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9A4458">
        <w:rPr>
          <w:rFonts w:asciiTheme="minorHAnsi" w:hAnsiTheme="minorHAnsi" w:cstheme="minorHAnsi"/>
          <w:b/>
          <w:i/>
          <w:sz w:val="20"/>
          <w:szCs w:val="20"/>
        </w:rPr>
        <w:t>(Task 5)</w:t>
      </w:r>
    </w:p>
    <w:p w:rsidR="00ED37E1" w:rsidRPr="009A4458" w:rsidRDefault="00ED37E1" w:rsidP="00A7792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Develop a data dictionary for the tables identified from the 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9A4458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rd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Normal Form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GB"/>
        </w:rPr>
        <w:t>(Task 4)</w:t>
      </w:r>
    </w:p>
    <w:p w:rsidR="008F113D" w:rsidRPr="009A4458" w:rsidRDefault="00A04B10" w:rsidP="00A7792B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Ensure you cover the following areas:</w:t>
      </w:r>
    </w:p>
    <w:p w:rsidR="008F113D" w:rsidRPr="009A4458" w:rsidRDefault="00A04B10" w:rsidP="00A7792B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Primary Key</w:t>
      </w:r>
    </w:p>
    <w:p w:rsidR="008F113D" w:rsidRPr="009A4458" w:rsidRDefault="00A04B10" w:rsidP="00A7792B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Indexing column</w:t>
      </w:r>
    </w:p>
    <w:p w:rsidR="008F113D" w:rsidRPr="009A4458" w:rsidRDefault="00A04B10" w:rsidP="00A7792B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Validation Rules</w:t>
      </w:r>
    </w:p>
    <w:p w:rsidR="008F113D" w:rsidRPr="009A4458" w:rsidRDefault="00A04B10" w:rsidP="00A7792B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Input Masks</w:t>
      </w:r>
    </w:p>
    <w:p w:rsidR="008F113D" w:rsidRPr="009A4458" w:rsidRDefault="00A04B10" w:rsidP="00A7792B">
      <w:pPr>
        <w:pStyle w:val="NormalWeb"/>
        <w:numPr>
          <w:ilvl w:val="2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potential problems and justify how your design may solve these issues</w:t>
      </w:r>
    </w:p>
    <w:p w:rsidR="00ED37E1" w:rsidRPr="009A4458" w:rsidRDefault="00ED37E1" w:rsidP="00A779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ED37E1" w:rsidRPr="009A4458" w:rsidRDefault="00ED37E1" w:rsidP="00A779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4458">
        <w:rPr>
          <w:rFonts w:asciiTheme="minorHAnsi" w:hAnsiTheme="minorHAnsi" w:cstheme="minorHAnsi"/>
          <w:b/>
          <w:bCs/>
          <w:sz w:val="20"/>
          <w:szCs w:val="20"/>
          <w:u w:val="single"/>
          <w:lang w:val="en-GB"/>
        </w:rPr>
        <w:t>Entity Relationship Diagram (ERD)</w:t>
      </w:r>
      <w:r w:rsidRPr="009A4458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9A4458">
        <w:rPr>
          <w:rFonts w:asciiTheme="minorHAnsi" w:hAnsiTheme="minorHAnsi" w:cstheme="minorHAnsi"/>
          <w:b/>
          <w:i/>
          <w:sz w:val="20"/>
          <w:szCs w:val="20"/>
        </w:rPr>
        <w:t>(Task 6)</w:t>
      </w:r>
    </w:p>
    <w:p w:rsidR="00ED37E1" w:rsidRPr="009A4458" w:rsidRDefault="00ED37E1" w:rsidP="00A7792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AU"/>
        </w:rPr>
        <w:t xml:space="preserve">For further information concerning ERD and examples refer to </w:t>
      </w:r>
      <w:r w:rsidRPr="009A4458">
        <w:rPr>
          <w:rFonts w:asciiTheme="minorHAnsi" w:hAnsiTheme="minorHAnsi" w:cstheme="minorHAnsi"/>
          <w:bCs/>
          <w:i/>
          <w:iCs/>
          <w:sz w:val="20"/>
          <w:szCs w:val="20"/>
          <w:lang w:val="en-AU"/>
        </w:rPr>
        <w:t>“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AU"/>
        </w:rPr>
        <w:t>Unit 06 – AO1 – Normalisation”</w:t>
      </w:r>
      <w:r w:rsidRPr="009A4458">
        <w:rPr>
          <w:rFonts w:asciiTheme="minorHAnsi" w:hAnsiTheme="minorHAnsi" w:cstheme="minorHAnsi"/>
          <w:bCs/>
          <w:sz w:val="20"/>
          <w:szCs w:val="20"/>
          <w:lang w:val="en-AU"/>
        </w:rPr>
        <w:t xml:space="preserve"> and </w:t>
      </w:r>
      <w:r w:rsidRPr="009A4458">
        <w:rPr>
          <w:rFonts w:asciiTheme="minorHAnsi" w:hAnsiTheme="minorHAnsi" w:cstheme="minorHAnsi"/>
          <w:b/>
          <w:bCs/>
          <w:sz w:val="20"/>
          <w:szCs w:val="20"/>
          <w:lang w:val="en-AU"/>
        </w:rPr>
        <w:t>“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  <w:lang w:val="en-AU"/>
        </w:rPr>
        <w:t>Unit 06 – AO1 – Database Notes”</w:t>
      </w:r>
    </w:p>
    <w:p w:rsidR="008F113D" w:rsidRPr="009A4458" w:rsidRDefault="00ED37E1" w:rsidP="00A7792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9A4458">
        <w:rPr>
          <w:rFonts w:asciiTheme="minorHAnsi" w:hAnsiTheme="minorHAnsi" w:cstheme="minorHAnsi"/>
          <w:bCs/>
          <w:sz w:val="20"/>
          <w:szCs w:val="20"/>
          <w:lang w:val="en-GB"/>
        </w:rPr>
        <w:t>Produce an Entity Relationship Diagram for the Relational Database</w:t>
      </w:r>
    </w:p>
    <w:p w:rsidR="00ED37E1" w:rsidRPr="009A4458" w:rsidRDefault="00ED37E1" w:rsidP="00A779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lang w:val="en-GB"/>
        </w:rPr>
      </w:pPr>
    </w:p>
    <w:p w:rsidR="0058221D" w:rsidRPr="009A4458" w:rsidRDefault="00ED37E1" w:rsidP="00A779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</w:pPr>
      <w:r w:rsidRPr="009A4458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Designs for User Interface</w:t>
      </w:r>
      <w:r w:rsidR="00A7792B" w:rsidRPr="009A4458">
        <w:rPr>
          <w:rFonts w:asciiTheme="minorHAnsi" w:hAnsiTheme="minorHAnsi" w:cstheme="minorHAnsi"/>
          <w:b/>
          <w:sz w:val="20"/>
          <w:szCs w:val="20"/>
          <w:u w:val="single"/>
          <w:lang w:val="en-GB"/>
        </w:rPr>
        <w:t>, Forms &amp; Reports</w:t>
      </w:r>
    </w:p>
    <w:p w:rsidR="00A7792B" w:rsidRPr="009A4458" w:rsidRDefault="00A7792B" w:rsidP="00A7792B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Remember to annotate all your designs </w:t>
      </w:r>
    </w:p>
    <w:p w:rsidR="00A7792B" w:rsidRPr="009A4458" w:rsidRDefault="00A7792B" w:rsidP="00A7792B">
      <w:pPr>
        <w:pStyle w:val="NormalWeb"/>
        <w:numPr>
          <w:ilvl w:val="1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9A4458">
        <w:rPr>
          <w:rFonts w:asciiTheme="minorHAnsi" w:hAnsiTheme="minorHAnsi" w:cstheme="minorHAnsi"/>
          <w:sz w:val="20"/>
          <w:szCs w:val="20"/>
        </w:rPr>
        <w:t xml:space="preserve">Include </w:t>
      </w:r>
      <w:proofErr w:type="spellStart"/>
      <w:r w:rsidRPr="009A4458">
        <w:rPr>
          <w:rFonts w:asciiTheme="minorHAnsi" w:hAnsiTheme="minorHAnsi" w:cstheme="minorHAnsi"/>
          <w:sz w:val="20"/>
          <w:szCs w:val="20"/>
        </w:rPr>
        <w:t>colours</w:t>
      </w:r>
      <w:proofErr w:type="spellEnd"/>
      <w:r w:rsidRPr="009A4458">
        <w:rPr>
          <w:rFonts w:asciiTheme="minorHAnsi" w:hAnsiTheme="minorHAnsi" w:cstheme="minorHAnsi"/>
          <w:sz w:val="20"/>
          <w:szCs w:val="20"/>
        </w:rPr>
        <w:t>, company logo, etc…</w:t>
      </w:r>
    </w:p>
    <w:p w:rsidR="00A7792B" w:rsidRPr="009A4458" w:rsidRDefault="00A7792B" w:rsidP="00A7792B">
      <w:pPr>
        <w:pStyle w:val="NormalWeb"/>
        <w:numPr>
          <w:ilvl w:val="1"/>
          <w:numId w:val="15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</w:rPr>
        <w:t>Refer to the Database Activities (Task 2) to design the reports for any outputs that are produced, both printable and on screen</w:t>
      </w:r>
    </w:p>
    <w:p w:rsidR="00A7792B" w:rsidRPr="009A4458" w:rsidRDefault="00A7792B" w:rsidP="00A7792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9A4458">
        <w:rPr>
          <w:rFonts w:asciiTheme="minorHAnsi" w:hAnsiTheme="minorHAnsi" w:cstheme="minorHAnsi"/>
          <w:bCs/>
          <w:i/>
          <w:sz w:val="20"/>
          <w:szCs w:val="20"/>
          <w:lang w:val="en-GB"/>
        </w:rPr>
        <w:t>(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Task 7)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 w:rsidRPr="009A4458">
        <w:rPr>
          <w:rFonts w:asciiTheme="minorHAnsi" w:hAnsiTheme="minorHAnsi" w:cstheme="minorHAnsi"/>
          <w:sz w:val="20"/>
          <w:szCs w:val="20"/>
        </w:rPr>
        <w:t>Design a user interface to access parts of database</w:t>
      </w:r>
    </w:p>
    <w:p w:rsidR="00A7792B" w:rsidRPr="009A4458" w:rsidRDefault="00A7792B" w:rsidP="00A7792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9A4458">
        <w:rPr>
          <w:rFonts w:asciiTheme="minorHAnsi" w:hAnsiTheme="minorHAnsi" w:cstheme="minorHAnsi"/>
          <w:bCs/>
          <w:i/>
          <w:sz w:val="20"/>
          <w:szCs w:val="20"/>
          <w:lang w:val="en-GB"/>
        </w:rPr>
        <w:t>(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Task 8)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 w:rsidRPr="009A4458">
        <w:rPr>
          <w:rFonts w:asciiTheme="minorHAnsi" w:hAnsiTheme="minorHAnsi" w:cstheme="minorHAnsi"/>
          <w:bCs/>
          <w:sz w:val="20"/>
          <w:szCs w:val="20"/>
        </w:rPr>
        <w:t>Design a variety of forms for adding and amending data within the Database</w:t>
      </w:r>
    </w:p>
    <w:p w:rsidR="00A7792B" w:rsidRPr="009A4458" w:rsidRDefault="00A7792B" w:rsidP="00A7792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i/>
          <w:sz w:val="20"/>
          <w:szCs w:val="20"/>
          <w:lang w:val="en-GB"/>
        </w:rPr>
        <w:t>(</w:t>
      </w:r>
      <w:r w:rsidRPr="009A4458">
        <w:rPr>
          <w:rFonts w:asciiTheme="minorHAnsi" w:hAnsiTheme="minorHAnsi" w:cstheme="minorHAnsi"/>
          <w:b/>
          <w:bCs/>
          <w:i/>
          <w:iCs/>
          <w:sz w:val="20"/>
          <w:szCs w:val="20"/>
        </w:rPr>
        <w:t>Task 9)</w:t>
      </w:r>
      <w:r w:rsidRPr="009A4458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 w:rsidRPr="009A4458">
        <w:rPr>
          <w:rFonts w:asciiTheme="minorHAnsi" w:hAnsiTheme="minorHAnsi" w:cstheme="minorHAnsi"/>
          <w:bCs/>
          <w:sz w:val="20"/>
          <w:szCs w:val="20"/>
        </w:rPr>
        <w:t xml:space="preserve">Design a variety of reports for </w:t>
      </w:r>
      <w:r w:rsidRPr="009A4458">
        <w:rPr>
          <w:rFonts w:asciiTheme="minorHAnsi" w:hAnsiTheme="minorHAnsi" w:cstheme="minorHAnsi"/>
          <w:bCs/>
          <w:sz w:val="20"/>
          <w:szCs w:val="20"/>
          <w:u w:val="single"/>
        </w:rPr>
        <w:t>both</w:t>
      </w:r>
      <w:r w:rsidRPr="009A4458">
        <w:rPr>
          <w:rFonts w:asciiTheme="minorHAnsi" w:hAnsiTheme="minorHAnsi" w:cstheme="minorHAnsi"/>
          <w:bCs/>
          <w:sz w:val="20"/>
          <w:szCs w:val="20"/>
        </w:rPr>
        <w:t xml:space="preserve"> printed </w:t>
      </w:r>
      <w:r w:rsidR="00815EFA" w:rsidRPr="009A4458">
        <w:rPr>
          <w:rFonts w:asciiTheme="minorHAnsi" w:hAnsiTheme="minorHAnsi" w:cstheme="minorHAnsi"/>
          <w:bCs/>
          <w:sz w:val="20"/>
          <w:szCs w:val="20"/>
        </w:rPr>
        <w:t xml:space="preserve">/ </w:t>
      </w:r>
      <w:r w:rsidRPr="009A4458">
        <w:rPr>
          <w:rFonts w:asciiTheme="minorHAnsi" w:hAnsiTheme="minorHAnsi" w:cstheme="minorHAnsi"/>
          <w:bCs/>
          <w:sz w:val="20"/>
          <w:szCs w:val="20"/>
        </w:rPr>
        <w:t>onscreen</w:t>
      </w:r>
    </w:p>
    <w:p w:rsidR="00A04B10" w:rsidRPr="009A4458" w:rsidRDefault="00A04B10" w:rsidP="00A7792B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  <w:lang w:val="en-GB"/>
        </w:rPr>
      </w:pPr>
      <w:r w:rsidRPr="009A4458">
        <w:rPr>
          <w:rFonts w:asciiTheme="minorHAnsi" w:hAnsiTheme="minorHAnsi" w:cstheme="minorHAnsi"/>
          <w:bCs/>
          <w:sz w:val="20"/>
          <w:szCs w:val="20"/>
        </w:rPr>
        <w:t>Remember to specify which are printed and which are on screen</w:t>
      </w:r>
    </w:p>
    <w:sectPr w:rsidR="00A04B10" w:rsidRPr="009A4458" w:rsidSect="000E5032">
      <w:pgSz w:w="11906" w:h="16838" w:code="9"/>
      <w:pgMar w:top="567" w:right="1440" w:bottom="567" w:left="1440" w:header="561" w:footer="561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669"/>
    <w:multiLevelType w:val="hybridMultilevel"/>
    <w:tmpl w:val="64DCBA76"/>
    <w:lvl w:ilvl="0" w:tplc="F07E97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211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7A06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1418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A85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C44D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4668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660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2A78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36AD4"/>
    <w:multiLevelType w:val="hybridMultilevel"/>
    <w:tmpl w:val="29DC680C"/>
    <w:lvl w:ilvl="0" w:tplc="351AB9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EC32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E94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8868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A61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E0B9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E82F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7CCA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83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015D7"/>
    <w:multiLevelType w:val="hybridMultilevel"/>
    <w:tmpl w:val="9E8E2E5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731F2B"/>
    <w:multiLevelType w:val="hybridMultilevel"/>
    <w:tmpl w:val="E0ACA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53918"/>
    <w:multiLevelType w:val="hybridMultilevel"/>
    <w:tmpl w:val="0B6EBBF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C2538B"/>
    <w:multiLevelType w:val="hybridMultilevel"/>
    <w:tmpl w:val="923482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034187"/>
    <w:multiLevelType w:val="hybridMultilevel"/>
    <w:tmpl w:val="AE0A40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E6566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61E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FA6D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EA0EC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4895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1C11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AC11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CE74F3"/>
    <w:multiLevelType w:val="hybridMultilevel"/>
    <w:tmpl w:val="B342711E"/>
    <w:lvl w:ilvl="0" w:tplc="FBEE8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E4CF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66C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E03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8E9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643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BE6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CF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28EA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3A40A3"/>
    <w:multiLevelType w:val="hybridMultilevel"/>
    <w:tmpl w:val="CE285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1602F"/>
    <w:multiLevelType w:val="hybridMultilevel"/>
    <w:tmpl w:val="7E06300A"/>
    <w:lvl w:ilvl="0" w:tplc="648CDA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8A0F7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EB766">
      <w:start w:val="113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1E50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AC6B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1CAD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E8F7C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1EC5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6D3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387E72"/>
    <w:multiLevelType w:val="hybridMultilevel"/>
    <w:tmpl w:val="749602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B32D59"/>
    <w:multiLevelType w:val="hybridMultilevel"/>
    <w:tmpl w:val="BBECFE2C"/>
    <w:lvl w:ilvl="0" w:tplc="9C3C2D8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DAF1AC">
      <w:start w:val="122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6BFF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2F6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EECF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F0BF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2AC2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9E732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B4F4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DE76D3"/>
    <w:multiLevelType w:val="hybridMultilevel"/>
    <w:tmpl w:val="93E2D018"/>
    <w:lvl w:ilvl="0" w:tplc="C2C6B8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EA39C">
      <w:start w:val="1375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2A1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2FB7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E9CD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B0BE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7CF6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69E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0A0F7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21469"/>
    <w:multiLevelType w:val="hybridMultilevel"/>
    <w:tmpl w:val="66CE5DC6"/>
    <w:lvl w:ilvl="0" w:tplc="FB4AFF4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603B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C11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45D1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749B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00B7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887EB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54F7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B61A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E92A24"/>
    <w:multiLevelType w:val="hybridMultilevel"/>
    <w:tmpl w:val="C0527F04"/>
    <w:lvl w:ilvl="0" w:tplc="2B62CB1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E8C5BA">
      <w:start w:val="75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E615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C89FE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885DE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70FD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52F52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00AF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8AB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0D42A0"/>
    <w:multiLevelType w:val="hybridMultilevel"/>
    <w:tmpl w:val="81CA9ED8"/>
    <w:lvl w:ilvl="0" w:tplc="4C0498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92E80A">
      <w:start w:val="113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E8826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456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26B1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9241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9096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CC9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02EBB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E30A07"/>
    <w:multiLevelType w:val="hybridMultilevel"/>
    <w:tmpl w:val="BDACE7A4"/>
    <w:lvl w:ilvl="0" w:tplc="345C0F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ACF33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2F19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4E2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BE09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025E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25EE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227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3099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12"/>
  </w:num>
  <w:num w:numId="8">
    <w:abstractNumId w:val="5"/>
  </w:num>
  <w:num w:numId="9">
    <w:abstractNumId w:val="10"/>
  </w:num>
  <w:num w:numId="10">
    <w:abstractNumId w:val="11"/>
  </w:num>
  <w:num w:numId="11">
    <w:abstractNumId w:val="13"/>
  </w:num>
  <w:num w:numId="12">
    <w:abstractNumId w:val="8"/>
  </w:num>
  <w:num w:numId="13">
    <w:abstractNumId w:val="14"/>
  </w:num>
  <w:num w:numId="14">
    <w:abstractNumId w:val="15"/>
  </w:num>
  <w:num w:numId="15">
    <w:abstractNumId w:val="6"/>
  </w:num>
  <w:num w:numId="16">
    <w:abstractNumId w:val="16"/>
  </w:num>
  <w:num w:numId="1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2B59B0"/>
    <w:rsid w:val="00022331"/>
    <w:rsid w:val="00034C52"/>
    <w:rsid w:val="000435F8"/>
    <w:rsid w:val="00067463"/>
    <w:rsid w:val="00074F35"/>
    <w:rsid w:val="000A1EE3"/>
    <w:rsid w:val="000D4D61"/>
    <w:rsid w:val="000E5032"/>
    <w:rsid w:val="000F338D"/>
    <w:rsid w:val="000F6742"/>
    <w:rsid w:val="001249A1"/>
    <w:rsid w:val="001346A0"/>
    <w:rsid w:val="00160A3E"/>
    <w:rsid w:val="001755BA"/>
    <w:rsid w:val="0018796B"/>
    <w:rsid w:val="001A7D87"/>
    <w:rsid w:val="00217D81"/>
    <w:rsid w:val="002338B4"/>
    <w:rsid w:val="002408B0"/>
    <w:rsid w:val="00241F93"/>
    <w:rsid w:val="00252471"/>
    <w:rsid w:val="00285B40"/>
    <w:rsid w:val="002B59B0"/>
    <w:rsid w:val="002D0618"/>
    <w:rsid w:val="00314720"/>
    <w:rsid w:val="00320B69"/>
    <w:rsid w:val="00361110"/>
    <w:rsid w:val="00395479"/>
    <w:rsid w:val="0039784F"/>
    <w:rsid w:val="003C652E"/>
    <w:rsid w:val="003C68F9"/>
    <w:rsid w:val="0040419A"/>
    <w:rsid w:val="00441028"/>
    <w:rsid w:val="00441C41"/>
    <w:rsid w:val="004726ED"/>
    <w:rsid w:val="00552C4C"/>
    <w:rsid w:val="0058221D"/>
    <w:rsid w:val="005C5925"/>
    <w:rsid w:val="005C6422"/>
    <w:rsid w:val="005C72D9"/>
    <w:rsid w:val="005D11D7"/>
    <w:rsid w:val="005D7EEE"/>
    <w:rsid w:val="005F3601"/>
    <w:rsid w:val="005F6746"/>
    <w:rsid w:val="00604440"/>
    <w:rsid w:val="00665019"/>
    <w:rsid w:val="00687AC1"/>
    <w:rsid w:val="00696B31"/>
    <w:rsid w:val="006A2DE9"/>
    <w:rsid w:val="006D6FD0"/>
    <w:rsid w:val="00781531"/>
    <w:rsid w:val="007B3907"/>
    <w:rsid w:val="00810410"/>
    <w:rsid w:val="00815EFA"/>
    <w:rsid w:val="00837C51"/>
    <w:rsid w:val="008448DB"/>
    <w:rsid w:val="00875ECE"/>
    <w:rsid w:val="00880B6B"/>
    <w:rsid w:val="008C0AA9"/>
    <w:rsid w:val="008F113D"/>
    <w:rsid w:val="00962346"/>
    <w:rsid w:val="00975BF2"/>
    <w:rsid w:val="009A4458"/>
    <w:rsid w:val="00A04B10"/>
    <w:rsid w:val="00A67534"/>
    <w:rsid w:val="00A7693F"/>
    <w:rsid w:val="00A7792B"/>
    <w:rsid w:val="00A917DE"/>
    <w:rsid w:val="00AF78B6"/>
    <w:rsid w:val="00B015E5"/>
    <w:rsid w:val="00B236CE"/>
    <w:rsid w:val="00B70D34"/>
    <w:rsid w:val="00B82C92"/>
    <w:rsid w:val="00B82E03"/>
    <w:rsid w:val="00B97D30"/>
    <w:rsid w:val="00B97FBC"/>
    <w:rsid w:val="00BE7A69"/>
    <w:rsid w:val="00C10488"/>
    <w:rsid w:val="00C223E9"/>
    <w:rsid w:val="00C22AFC"/>
    <w:rsid w:val="00C45D59"/>
    <w:rsid w:val="00C71814"/>
    <w:rsid w:val="00C85CA7"/>
    <w:rsid w:val="00C91565"/>
    <w:rsid w:val="00CF1D60"/>
    <w:rsid w:val="00CF1DBF"/>
    <w:rsid w:val="00D05897"/>
    <w:rsid w:val="00D12C7E"/>
    <w:rsid w:val="00D2193E"/>
    <w:rsid w:val="00D46A1B"/>
    <w:rsid w:val="00D50DB0"/>
    <w:rsid w:val="00D56632"/>
    <w:rsid w:val="00D731D9"/>
    <w:rsid w:val="00DA04F8"/>
    <w:rsid w:val="00E448E1"/>
    <w:rsid w:val="00E47308"/>
    <w:rsid w:val="00E66CCB"/>
    <w:rsid w:val="00E80A0F"/>
    <w:rsid w:val="00E85135"/>
    <w:rsid w:val="00EA6C13"/>
    <w:rsid w:val="00EB4C69"/>
    <w:rsid w:val="00EC46FD"/>
    <w:rsid w:val="00EC5E96"/>
    <w:rsid w:val="00ED37E1"/>
    <w:rsid w:val="00EF07D6"/>
    <w:rsid w:val="00F22F57"/>
    <w:rsid w:val="00F34C3E"/>
    <w:rsid w:val="00F85BA1"/>
    <w:rsid w:val="00FA46F0"/>
    <w:rsid w:val="00FB58DF"/>
    <w:rsid w:val="00FC179B"/>
    <w:rsid w:val="00FC42BA"/>
    <w:rsid w:val="00FD4E63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4F"/>
    <w:rPr>
      <w:rFonts w:ascii="Comic Sans MS" w:hAnsi="Comic Sans M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9784F"/>
    <w:pPr>
      <w:keepNext/>
      <w:outlineLvl w:val="0"/>
    </w:pPr>
    <w:rPr>
      <w:rFonts w:ascii="BankGothic Md BT" w:hAnsi="BankGothic Md BT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36CE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041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4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GNVQNormal">
    <w:name w:val="GNVQ Normal"/>
    <w:basedOn w:val="Normal"/>
    <w:rsid w:val="00810410"/>
    <w:rPr>
      <w:rFonts w:ascii="Arial" w:hAnsi="Arial"/>
      <w:szCs w:val="20"/>
    </w:rPr>
  </w:style>
  <w:style w:type="paragraph" w:customStyle="1" w:styleId="gnvqtaskheading">
    <w:name w:val="gnvq task heading"/>
    <w:basedOn w:val="Normal"/>
    <w:next w:val="GNVQNormal"/>
    <w:rsid w:val="00810410"/>
    <w:pPr>
      <w:shd w:val="pct5" w:color="auto" w:fill="auto"/>
    </w:pPr>
    <w:rPr>
      <w:rFonts w:ascii="Arial" w:hAnsi="Arial"/>
      <w:b/>
      <w:szCs w:val="20"/>
    </w:rPr>
  </w:style>
  <w:style w:type="character" w:styleId="Strong">
    <w:name w:val="Strong"/>
    <w:basedOn w:val="DefaultParagraphFont"/>
    <w:uiPriority w:val="22"/>
    <w:qFormat/>
    <w:rsid w:val="000F6742"/>
    <w:rPr>
      <w:b/>
      <w:bCs/>
    </w:rPr>
  </w:style>
  <w:style w:type="paragraph" w:styleId="ListParagraph">
    <w:name w:val="List Paragraph"/>
    <w:basedOn w:val="Normal"/>
    <w:uiPriority w:val="34"/>
    <w:qFormat/>
    <w:rsid w:val="004726ED"/>
    <w:pPr>
      <w:ind w:left="720"/>
      <w:contextualSpacing/>
    </w:pPr>
  </w:style>
  <w:style w:type="table" w:styleId="TableGrid">
    <w:name w:val="Table Grid"/>
    <w:basedOn w:val="TableNormal"/>
    <w:uiPriority w:val="59"/>
    <w:rsid w:val="00FC1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 2"/>
    <w:basedOn w:val="TableNormal"/>
    <w:uiPriority w:val="99"/>
    <w:qFormat/>
    <w:rsid w:val="00ED37E1"/>
    <w:pPr>
      <w:jc w:val="center"/>
    </w:pPr>
    <w:rPr>
      <w:rFonts w:asciiTheme="minorHAnsi" w:eastAsiaTheme="minorEastAsia" w:hAnsiTheme="minorHAnsi" w:cstheme="minorBidi"/>
      <w:sz w:val="28"/>
      <w:szCs w:val="28"/>
      <w:lang w:val="en-US" w:eastAsia="en-US"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7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5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5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9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80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5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3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1482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84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90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2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3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1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01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8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2780">
          <w:marLeft w:val="1339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2245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84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0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0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8671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092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150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124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29960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765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11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902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170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77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44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267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89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2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92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2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313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9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6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82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43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4927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2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0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66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50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39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88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15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7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50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201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9638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17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1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8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594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2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2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33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1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76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8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20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1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303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9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9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42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1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02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3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504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6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1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1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6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105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2117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3651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60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50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023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842">
          <w:marLeft w:val="118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5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87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8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5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8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8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9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3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19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5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91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1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5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237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224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52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501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93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695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00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29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5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3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283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50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84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309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3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467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463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71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1269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51569">
                          <w:marLeft w:val="13"/>
                          <w:marRight w:val="13"/>
                          <w:marTop w:val="13"/>
                          <w:marBottom w:val="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Database Skills</vt:lpstr>
    </vt:vector>
  </TitlesOfParts>
  <Company>Brooke Weston Academy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4</cp:revision>
  <cp:lastPrinted>2007-11-05T07:29:00Z</cp:lastPrinted>
  <dcterms:created xsi:type="dcterms:W3CDTF">2009-09-26T18:41:00Z</dcterms:created>
  <dcterms:modified xsi:type="dcterms:W3CDTF">2010-02-19T20:35:00Z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